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31A96" w14:textId="77777777" w:rsidR="00AD1026" w:rsidRDefault="00AD1026" w:rsidP="00AD102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232FC330" w14:textId="77777777" w:rsidR="00AD1026" w:rsidRDefault="00AD1026" w:rsidP="00AD102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7A5FC1FB" w14:textId="77777777" w:rsidR="00AD1026" w:rsidRDefault="00AD1026" w:rsidP="00AD102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Основы безопасности жизнедеятельности</w:t>
      </w:r>
    </w:p>
    <w:p w14:paraId="46A1A734" w14:textId="77777777" w:rsidR="00AD1026" w:rsidRDefault="00AD1026" w:rsidP="00AD1026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 профессии среднего профессионального образования</w:t>
      </w:r>
    </w:p>
    <w:p w14:paraId="42985AD2" w14:textId="29B7B15B" w:rsidR="00AD1026" w:rsidRPr="00C473F2" w:rsidRDefault="00AD1026" w:rsidP="00AD102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47148383"/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C473F2">
        <w:rPr>
          <w:rFonts w:ascii="Times New Roman" w:hAnsi="Times New Roman" w:cs="Times New Roman"/>
          <w:b/>
          <w:bCs/>
          <w:sz w:val="24"/>
          <w:szCs w:val="24"/>
        </w:rPr>
        <w:t>.02.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C473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Мехатроника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и мобильная робототехника (по отраслям)</w:t>
      </w:r>
    </w:p>
    <w:bookmarkEnd w:id="1"/>
    <w:p w14:paraId="69E0F777" w14:textId="77777777" w:rsidR="00AD1026" w:rsidRDefault="00AD1026" w:rsidP="00AD102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7FA06879" w14:textId="66829ACA" w:rsidR="00B05E4C" w:rsidRPr="00B05E4C" w:rsidRDefault="00AD1026" w:rsidP="00B05E4C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«Основы безопасности жизнедеятельности» разработана    на основе:- Федерального государственного образовательного стандарта среднего профессионального образования (далее ФГОС СПО) по профессии </w:t>
      </w:r>
      <w:bookmarkStart w:id="2" w:name="_Hlk147149118"/>
      <w:r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15.02.10.</w:t>
      </w:r>
      <w:r w:rsidRPr="009C5E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Мехатроника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и мобильная робототехника (по отраслям)</w:t>
      </w:r>
      <w:r w:rsidRPr="00C473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2"/>
      <w:r w:rsidRPr="00C473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утвержденный</w:t>
      </w:r>
      <w:proofErr w:type="gramEnd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приказом Министерства образования и науки РФ от 02.08 2013г. № 703 "Об утверждении федерального государственного образовательного стандарта среднего профессионального образования по </w:t>
      </w:r>
      <w:r w:rsidRPr="009C5E54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профессии </w:t>
      </w:r>
      <w:r w:rsidRPr="00AD10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15.02.10.</w:t>
      </w:r>
      <w:r w:rsidRPr="00AD1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1026">
        <w:rPr>
          <w:rFonts w:ascii="Times New Roman" w:hAnsi="Times New Roman" w:cs="Times New Roman"/>
          <w:sz w:val="24"/>
          <w:szCs w:val="24"/>
        </w:rPr>
        <w:t>Мехатроника</w:t>
      </w:r>
      <w:proofErr w:type="spellEnd"/>
      <w:r w:rsidRPr="00AD1026">
        <w:rPr>
          <w:rFonts w:ascii="Times New Roman" w:hAnsi="Times New Roman" w:cs="Times New Roman"/>
          <w:sz w:val="24"/>
          <w:szCs w:val="24"/>
        </w:rPr>
        <w:t xml:space="preserve"> и мобильная робототехника (по отраслям</w:t>
      </w:r>
      <w:r w:rsidR="00B05E4C">
        <w:rPr>
          <w:rFonts w:ascii="Times New Roman" w:hAnsi="Times New Roman" w:cs="Times New Roman"/>
          <w:sz w:val="24"/>
          <w:szCs w:val="24"/>
        </w:rPr>
        <w:t>)</w:t>
      </w:r>
      <w:r w:rsidR="00B05E4C" w:rsidRPr="00B05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(письмо Департамента государственной политики в сфере подготовки рабочих кадров и ДПО </w:t>
      </w:r>
      <w:proofErr w:type="spellStart"/>
      <w:r w:rsidR="00B05E4C" w:rsidRPr="00B05E4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="00B05E4C" w:rsidRPr="00B05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17.03.2015 № 06-259),</w:t>
      </w:r>
      <w:r w:rsidR="00B05E4C" w:rsidRPr="00B05E4C">
        <w:rPr>
          <w:rFonts w:ascii="Calibri" w:eastAsia="Times New Roman" w:hAnsi="Calibri" w:cs="Times New Roman"/>
          <w:lang w:eastAsia="ru-RU"/>
        </w:rPr>
        <w:t xml:space="preserve"> </w:t>
      </w:r>
      <w:r w:rsidR="00B05E4C" w:rsidRPr="00B05E4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одобрено Научно-методическим советом Центра профессионального образования и систем квалификаций ФГАУ «ФИРО» Протокол № 3 от 25 мая 2017 г.  с уточнениями и дополнениями.</w:t>
      </w:r>
      <w:r w:rsidR="00B05E4C" w:rsidRPr="00B05E4C">
        <w:rPr>
          <w:rFonts w:ascii="Times New Roman" w:eastAsia="Calibri" w:hAnsi="Times New Roman" w:cs="Times New Roman"/>
          <w:sz w:val="24"/>
          <w:szCs w:val="24"/>
        </w:rPr>
        <w:t xml:space="preserve"> Рабочей программы воспитания ГБПОУ ИО </w:t>
      </w:r>
      <w:proofErr w:type="spellStart"/>
      <w:r w:rsidR="00B05E4C" w:rsidRPr="00B05E4C">
        <w:rPr>
          <w:rFonts w:ascii="Times New Roman" w:eastAsia="Calibri" w:hAnsi="Times New Roman" w:cs="Times New Roman"/>
          <w:sz w:val="24"/>
          <w:szCs w:val="24"/>
        </w:rPr>
        <w:t>ИТТриС</w:t>
      </w:r>
      <w:proofErr w:type="spellEnd"/>
      <w:r w:rsidR="00B05E4C" w:rsidRPr="00B05E4C">
        <w:rPr>
          <w:rFonts w:ascii="Times New Roman" w:eastAsia="Calibri" w:hAnsi="Times New Roman" w:cs="Times New Roman"/>
          <w:sz w:val="24"/>
          <w:szCs w:val="24"/>
        </w:rPr>
        <w:t xml:space="preserve"> (утв. Пр. №136 от 09.02.2021 г.).</w:t>
      </w:r>
    </w:p>
    <w:p w14:paraId="76826D83" w14:textId="47D4EA62" w:rsidR="00AD1026" w:rsidRDefault="00AD1026" w:rsidP="00AD10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</w:p>
    <w:p w14:paraId="04B04044" w14:textId="77777777" w:rsidR="00AD1026" w:rsidRDefault="00AD1026" w:rsidP="00AD102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Рабочая программа учебной дисциплины Основы безопасности жизнедеятельности. По учебному плану учебная дисциплина проводится на 1 курсе.</w:t>
      </w:r>
    </w:p>
    <w:p w14:paraId="789E25F9" w14:textId="77777777" w:rsidR="00AD1026" w:rsidRDefault="00AD1026" w:rsidP="00AD10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рассчитана на 70 часов.</w:t>
      </w:r>
    </w:p>
    <w:p w14:paraId="6623C747" w14:textId="77777777" w:rsidR="00AD1026" w:rsidRDefault="00AD1026" w:rsidP="00AD10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14:paraId="05A0D885" w14:textId="77777777" w:rsidR="00AD1026" w:rsidRPr="00514404" w:rsidRDefault="00AD1026" w:rsidP="00AD10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404">
        <w:rPr>
          <w:rFonts w:ascii="Times New Roman" w:hAnsi="Times New Roman" w:cs="Times New Roman"/>
          <w:sz w:val="24"/>
          <w:szCs w:val="24"/>
        </w:rPr>
        <w:t>Раздел 1. Обеспечение личной безопасности и сохранение здоровья</w:t>
      </w:r>
    </w:p>
    <w:p w14:paraId="069F251C" w14:textId="77777777" w:rsidR="00AD1026" w:rsidRPr="00514404" w:rsidRDefault="00AD1026" w:rsidP="00AD1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14404">
        <w:rPr>
          <w:rFonts w:ascii="Times New Roman" w:hAnsi="Times New Roman" w:cs="Times New Roman"/>
          <w:sz w:val="24"/>
          <w:szCs w:val="24"/>
        </w:rPr>
        <w:t>Раздел 2. Государственная система обеспечения безопасности населения</w:t>
      </w:r>
    </w:p>
    <w:p w14:paraId="225F5EE4" w14:textId="2635212C" w:rsidR="00AD1026" w:rsidRPr="00514404" w:rsidRDefault="00AD1026" w:rsidP="00AD1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1440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78720C" w:rsidRPr="00514404">
        <w:rPr>
          <w:rFonts w:ascii="Times New Roman" w:hAnsi="Times New Roman" w:cs="Times New Roman"/>
          <w:sz w:val="24"/>
          <w:szCs w:val="24"/>
        </w:rPr>
        <w:t>3. Основы</w:t>
      </w:r>
      <w:r w:rsidRPr="00514404">
        <w:rPr>
          <w:rFonts w:ascii="Times New Roman" w:hAnsi="Times New Roman" w:cs="Times New Roman"/>
          <w:sz w:val="24"/>
          <w:szCs w:val="24"/>
        </w:rPr>
        <w:t xml:space="preserve"> обороны государства и воинская обязанность</w:t>
      </w:r>
    </w:p>
    <w:p w14:paraId="3FC821C0" w14:textId="77777777" w:rsidR="00AD1026" w:rsidRPr="00514404" w:rsidRDefault="00AD1026" w:rsidP="00AD1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14404">
        <w:rPr>
          <w:rFonts w:ascii="Times New Roman" w:hAnsi="Times New Roman" w:cs="Times New Roman"/>
          <w:sz w:val="24"/>
          <w:szCs w:val="24"/>
        </w:rPr>
        <w:t>Раздел 4. Основы медицинских знаний</w:t>
      </w:r>
    </w:p>
    <w:p w14:paraId="7BC3A32E" w14:textId="77777777" w:rsidR="00AD1026" w:rsidRDefault="00AD1026" w:rsidP="00AD10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учебной дисциплины 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формируются:</w:t>
      </w:r>
    </w:p>
    <w:p w14:paraId="1B581326" w14:textId="77777777" w:rsidR="00AD1026" w:rsidRDefault="00AD1026" w:rsidP="00AD1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бщие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14:paraId="1CE360F7" w14:textId="77777777" w:rsidR="00AD1026" w:rsidRPr="00A94E3D" w:rsidRDefault="00AD1026" w:rsidP="00AD1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bCs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Pr="00A94E3D">
        <w:rPr>
          <w:rFonts w:ascii="Times New Roman" w:hAnsi="Times New Roman" w:cs="Times New Roman"/>
          <w:sz w:val="24"/>
          <w:szCs w:val="24"/>
        </w:rPr>
        <w:t xml:space="preserve">. </w:t>
      </w:r>
      <w:r w:rsidRPr="00A94E3D">
        <w:rPr>
          <w:rFonts w:ascii="Times New Roman" w:hAnsi="Times New Roman" w:cs="Times New Roman"/>
          <w:iCs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</w:p>
    <w:p w14:paraId="5A0B9422" w14:textId="77777777" w:rsidR="00AD1026" w:rsidRPr="00A94E3D" w:rsidRDefault="00AD1026" w:rsidP="00AD1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sz w:val="24"/>
          <w:szCs w:val="24"/>
        </w:rP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093EC33B" w14:textId="77777777" w:rsidR="00AD1026" w:rsidRPr="00A94E3D" w:rsidRDefault="00AD1026" w:rsidP="00AD1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sz w:val="24"/>
          <w:szCs w:val="24"/>
        </w:rPr>
        <w:t> 03. 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47D470F8" w14:textId="77777777" w:rsidR="00AD1026" w:rsidRPr="00A94E3D" w:rsidRDefault="00AD1026" w:rsidP="00AD1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bCs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bCs/>
          <w:sz w:val="24"/>
          <w:szCs w:val="24"/>
        </w:rPr>
        <w:t xml:space="preserve"> 4</w:t>
      </w:r>
      <w:r w:rsidRPr="00A94E3D">
        <w:rPr>
          <w:rFonts w:ascii="Times New Roman" w:hAnsi="Times New Roman" w:cs="Times New Roman"/>
          <w:sz w:val="24"/>
          <w:szCs w:val="24"/>
        </w:rPr>
        <w:t>. Эффективно взаимодействовать и работать в коллективе и команде</w:t>
      </w:r>
    </w:p>
    <w:p w14:paraId="3BFEBF53" w14:textId="77777777" w:rsidR="00AD1026" w:rsidRPr="00A94E3D" w:rsidRDefault="00AD1026" w:rsidP="00AD1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sz w:val="24"/>
          <w:szCs w:val="24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36FE95D7" w14:textId="77777777" w:rsidR="00AD1026" w:rsidRPr="00A94E3D" w:rsidRDefault="00AD1026" w:rsidP="00AD1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94E3D">
        <w:rPr>
          <w:rFonts w:ascii="Times New Roman" w:hAnsi="Times New Roman" w:cs="Times New Roman"/>
          <w:sz w:val="24"/>
          <w:szCs w:val="24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5FC725E8" w14:textId="77777777" w:rsidR="00AD1026" w:rsidRPr="00A94E3D" w:rsidRDefault="00AD1026" w:rsidP="00AD1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4E3D">
        <w:rPr>
          <w:rFonts w:ascii="Times New Roman" w:hAnsi="Times New Roman" w:cs="Times New Roman"/>
          <w:bCs/>
          <w:sz w:val="24"/>
          <w:szCs w:val="24"/>
        </w:rPr>
        <w:lastRenderedPageBreak/>
        <w:t>ОК</w:t>
      </w:r>
      <w:proofErr w:type="gramEnd"/>
      <w:r w:rsidRPr="00A94E3D">
        <w:rPr>
          <w:rFonts w:ascii="Times New Roman" w:hAnsi="Times New Roman" w:cs="Times New Roman"/>
          <w:bCs/>
          <w:sz w:val="24"/>
          <w:szCs w:val="24"/>
        </w:rPr>
        <w:t xml:space="preserve"> 8</w:t>
      </w:r>
      <w:r w:rsidRPr="00A94E3D">
        <w:rPr>
          <w:rFonts w:ascii="Times New Roman" w:hAnsi="Times New Roman" w:cs="Times New Roman"/>
          <w:sz w:val="24"/>
          <w:szCs w:val="24"/>
        </w:rPr>
        <w:t>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76061616" w14:textId="77777777" w:rsidR="00AD1026" w:rsidRDefault="00AD1026" w:rsidP="00AD1026"/>
    <w:p w14:paraId="45C3C804" w14:textId="77777777" w:rsidR="00E4301E" w:rsidRDefault="00E4301E"/>
    <w:sectPr w:rsidR="00E43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6AE"/>
    <w:rsid w:val="0026140C"/>
    <w:rsid w:val="0078720C"/>
    <w:rsid w:val="009C099F"/>
    <w:rsid w:val="00AD1026"/>
    <w:rsid w:val="00B05E4C"/>
    <w:rsid w:val="00DD76AE"/>
    <w:rsid w:val="00E4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4C1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026"/>
    <w:pPr>
      <w:spacing w:line="25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026"/>
    <w:pPr>
      <w:spacing w:line="25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2023-11-13T02:00:00Z</dcterms:created>
  <dcterms:modified xsi:type="dcterms:W3CDTF">2023-11-13T02:00:00Z</dcterms:modified>
</cp:coreProperties>
</file>